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C7B47" w14:textId="74607328" w:rsidR="0002498F" w:rsidRPr="00D03886" w:rsidRDefault="0096518C">
      <w:pPr>
        <w:rPr>
          <w:i/>
          <w:iCs/>
          <w:sz w:val="28"/>
          <w:szCs w:val="28"/>
        </w:rPr>
      </w:pPr>
      <w:bookmarkStart w:id="0" w:name="_Hlk55659212"/>
      <w:r w:rsidRPr="00D03886">
        <w:rPr>
          <w:i/>
          <w:iCs/>
          <w:sz w:val="28"/>
          <w:szCs w:val="28"/>
        </w:rPr>
        <w:t>Do’s and Don’ts when witnessing to Jehovah’s Witne</w:t>
      </w:r>
      <w:r w:rsidR="009B1183" w:rsidRPr="00D03886">
        <w:rPr>
          <w:i/>
          <w:iCs/>
          <w:sz w:val="28"/>
          <w:szCs w:val="28"/>
        </w:rPr>
        <w:t>s</w:t>
      </w:r>
      <w:r w:rsidRPr="00D03886">
        <w:rPr>
          <w:i/>
          <w:iCs/>
          <w:sz w:val="28"/>
          <w:szCs w:val="28"/>
        </w:rPr>
        <w:t>ses</w:t>
      </w:r>
    </w:p>
    <w:bookmarkEnd w:id="0"/>
    <w:p w14:paraId="1A6CF76E" w14:textId="7E109DBB" w:rsidR="0002498F" w:rsidRDefault="009B1183" w:rsidP="0002498F">
      <w:r>
        <w:t>1</w:t>
      </w:r>
      <w:r w:rsidR="0002498F">
        <w:t xml:space="preserve">. </w:t>
      </w:r>
      <w:r w:rsidR="0002498F" w:rsidRPr="00224E5C">
        <w:rPr>
          <w:b/>
          <w:bCs/>
        </w:rPr>
        <w:t>Do challenge the authority of the governing body</w:t>
      </w:r>
      <w:r w:rsidR="0002498F" w:rsidRPr="0090798F">
        <w:rPr>
          <w:b/>
          <w:bCs/>
        </w:rPr>
        <w:t>.</w:t>
      </w:r>
      <w:r w:rsidR="0061101D">
        <w:t xml:space="preserve"> Their entire faith in the Watchtower is built around the belief that the Governing Body has authority here on earth. </w:t>
      </w:r>
      <w:r w:rsidR="00370AEF">
        <w:t xml:space="preserve">Doubting the authority of the Governing Body leads to doubt in everything else. </w:t>
      </w:r>
    </w:p>
    <w:p w14:paraId="066807E4" w14:textId="2B5126A9" w:rsidR="00113435" w:rsidRDefault="009B1183" w:rsidP="00113435">
      <w:r>
        <w:t>2</w:t>
      </w:r>
      <w:r w:rsidR="00113435">
        <w:t xml:space="preserve">. </w:t>
      </w:r>
      <w:r w:rsidR="00113435" w:rsidRPr="00224E5C">
        <w:rPr>
          <w:b/>
          <w:bCs/>
        </w:rPr>
        <w:t>Do ask questions.</w:t>
      </w:r>
      <w:r w:rsidR="00113435">
        <w:t xml:space="preserve"> </w:t>
      </w:r>
      <w:r w:rsidR="00370AEF">
        <w:t>Not only</w:t>
      </w:r>
      <w:r w:rsidR="00113435">
        <w:t xml:space="preserve"> is </w:t>
      </w:r>
      <w:r w:rsidR="00370AEF">
        <w:t xml:space="preserve">this </w:t>
      </w:r>
      <w:r w:rsidR="00113435">
        <w:t>a great way to help them to think for themselves</w:t>
      </w:r>
      <w:r w:rsidR="00370AEF">
        <w:t>, they have to think about how to answer your questions. The right questions will be remembered.</w:t>
      </w:r>
    </w:p>
    <w:p w14:paraId="6DA8DA5F" w14:textId="059CEF7C" w:rsidR="00113435" w:rsidRDefault="009B1183" w:rsidP="00113435">
      <w:r>
        <w:t>3</w:t>
      </w:r>
      <w:r w:rsidR="00113435">
        <w:t xml:space="preserve">. </w:t>
      </w:r>
      <w:r w:rsidR="00113435" w:rsidRPr="00224E5C">
        <w:rPr>
          <w:b/>
          <w:bCs/>
        </w:rPr>
        <w:t>Do get their information.</w:t>
      </w:r>
      <w:r w:rsidR="00370AEF">
        <w:t xml:space="preserve"> Try to get their information so you can continue witnessing to them. Continue the conversations as long as they tolerate it.</w:t>
      </w:r>
    </w:p>
    <w:p w14:paraId="01CE644E" w14:textId="0C02C093" w:rsidR="00113435" w:rsidRDefault="009B1183" w:rsidP="00113435">
      <w:r>
        <w:t>4</w:t>
      </w:r>
      <w:r w:rsidR="00113435">
        <w:t xml:space="preserve">. </w:t>
      </w:r>
      <w:r w:rsidR="00113435" w:rsidRPr="00224E5C">
        <w:rPr>
          <w:b/>
          <w:bCs/>
        </w:rPr>
        <w:t>Do ask what questions they have for you.</w:t>
      </w:r>
      <w:r w:rsidR="00370AEF">
        <w:t xml:space="preserve"> This gives you the opportunity </w:t>
      </w:r>
      <w:r w:rsidR="00224E5C">
        <w:t>to find out what prevents them from becoming a Christian.</w:t>
      </w:r>
      <w:r w:rsidR="00D03886">
        <w:t xml:space="preserve"> Encourage them to email you their questions.</w:t>
      </w:r>
    </w:p>
    <w:p w14:paraId="0CA51B1B" w14:textId="35A97993" w:rsidR="00113435" w:rsidRDefault="00113435" w:rsidP="00113435">
      <w:r>
        <w:t xml:space="preserve">5. </w:t>
      </w:r>
      <w:r w:rsidRPr="00224E5C">
        <w:rPr>
          <w:b/>
          <w:bCs/>
        </w:rPr>
        <w:t>Do depend on the Holy Spirit.</w:t>
      </w:r>
      <w:r w:rsidR="00224E5C">
        <w:t xml:space="preserve"> Evidence alone will not convince them. It is up to the Holy Spirit to open their hearts to the evidence that is given. As a result, prayer is a must.</w:t>
      </w:r>
    </w:p>
    <w:p w14:paraId="2DF202F4" w14:textId="282A6023" w:rsidR="00113435" w:rsidRDefault="009B1183" w:rsidP="00113435">
      <w:r>
        <w:t>6</w:t>
      </w:r>
      <w:r w:rsidR="00113435">
        <w:t xml:space="preserve">. </w:t>
      </w:r>
      <w:r w:rsidR="00113435" w:rsidRPr="00224E5C">
        <w:rPr>
          <w:b/>
          <w:bCs/>
        </w:rPr>
        <w:t>Do NOT be confrontational.</w:t>
      </w:r>
      <w:r w:rsidR="00113435">
        <w:t xml:space="preserve"> It’s important to have a loving and humble approach when whenever you challenge their beliefs.</w:t>
      </w:r>
    </w:p>
    <w:p w14:paraId="44D1C47A" w14:textId="6F0E2E01" w:rsidR="00113435" w:rsidRDefault="009B1183" w:rsidP="00113435">
      <w:r>
        <w:t>7</w:t>
      </w:r>
      <w:r w:rsidR="00113435">
        <w:t xml:space="preserve">. </w:t>
      </w:r>
      <w:r w:rsidR="00113435" w:rsidRPr="0090798F">
        <w:rPr>
          <w:b/>
          <w:bCs/>
        </w:rPr>
        <w:t xml:space="preserve">Do NOT go over </w:t>
      </w:r>
      <w:r w:rsidR="009C426D">
        <w:rPr>
          <w:b/>
          <w:bCs/>
        </w:rPr>
        <w:t>your own beliefs</w:t>
      </w:r>
      <w:r w:rsidR="00113435" w:rsidRPr="0090798F">
        <w:rPr>
          <w:b/>
          <w:bCs/>
        </w:rPr>
        <w:t>.</w:t>
      </w:r>
      <w:r w:rsidR="009C426D">
        <w:t xml:space="preserve"> When they find out what you believe, they will spend the rest of their time attacking your beliefs. This takes away your chance to challenge theirs. </w:t>
      </w:r>
    </w:p>
    <w:p w14:paraId="464D597E" w14:textId="34604F1C" w:rsidR="0096518C" w:rsidRDefault="009B1183" w:rsidP="0096518C">
      <w:r>
        <w:t>8</w:t>
      </w:r>
      <w:r w:rsidR="00113435">
        <w:t xml:space="preserve">. </w:t>
      </w:r>
      <w:r w:rsidR="00113435" w:rsidRPr="0090798F">
        <w:rPr>
          <w:b/>
          <w:bCs/>
        </w:rPr>
        <w:t>Do NOT give them Christian literature.</w:t>
      </w:r>
      <w:r w:rsidR="00E977BE">
        <w:t xml:space="preserve"> They are not allowed to read anti-Watchtower literature and 9 out of 10 will likely not read it. Instead, it is up to you to take the time to witness</w:t>
      </w:r>
      <w:r w:rsidR="00224E5C">
        <w:t xml:space="preserve"> to them.</w:t>
      </w:r>
    </w:p>
    <w:p w14:paraId="3D52F020" w14:textId="70795752" w:rsidR="0096518C" w:rsidRDefault="009B1183" w:rsidP="0096518C">
      <w:r>
        <w:t>9</w:t>
      </w:r>
      <w:r w:rsidR="0096518C">
        <w:t xml:space="preserve">. </w:t>
      </w:r>
      <w:r w:rsidR="0096518C" w:rsidRPr="0090798F">
        <w:rPr>
          <w:b/>
          <w:bCs/>
        </w:rPr>
        <w:t>Do NOT pretend to be interested in becoming a Jehovah’s Witness.</w:t>
      </w:r>
      <w:r w:rsidR="00E977BE">
        <w:t xml:space="preserve"> If they find out you weren’t really interested, it </w:t>
      </w:r>
      <w:r w:rsidR="0090798F">
        <w:t>will make them think what you believe are also lies and will take this as a confirmation that they are in the truth.</w:t>
      </w:r>
    </w:p>
    <w:p w14:paraId="332034AD" w14:textId="17C37FE5" w:rsidR="0096518C" w:rsidRDefault="009B1183" w:rsidP="0096518C">
      <w:r>
        <w:t>10</w:t>
      </w:r>
      <w:r w:rsidR="0096518C">
        <w:t xml:space="preserve">. </w:t>
      </w:r>
      <w:r w:rsidR="0096518C" w:rsidRPr="0090798F">
        <w:rPr>
          <w:b/>
          <w:bCs/>
        </w:rPr>
        <w:t>Do NOT ask if you can pray for them.</w:t>
      </w:r>
      <w:r w:rsidR="00224E5C" w:rsidRPr="0090798F">
        <w:rPr>
          <w:b/>
          <w:bCs/>
        </w:rPr>
        <w:t xml:space="preserve"> </w:t>
      </w:r>
      <w:r w:rsidR="00224E5C">
        <w:t>Witnesses believe that every religion besides the Watchtower is run by Satan. Some witnesses will even run away if you start praying for them.</w:t>
      </w:r>
      <w:r w:rsidR="00C11204">
        <w:t xml:space="preserve"> It is better you do this privately after they leave.</w:t>
      </w:r>
    </w:p>
    <w:p w14:paraId="3464960E" w14:textId="77777777" w:rsidR="0096518C" w:rsidRDefault="0096518C" w:rsidP="0096518C"/>
    <w:p w14:paraId="3E6B666B" w14:textId="31D2C8A7" w:rsidR="00113435" w:rsidRDefault="00113435" w:rsidP="00113435"/>
    <w:p w14:paraId="523E5656" w14:textId="77777777" w:rsidR="0096518C" w:rsidRDefault="0096518C" w:rsidP="00113435"/>
    <w:p w14:paraId="516999BF" w14:textId="77777777" w:rsidR="00F50FDA" w:rsidRDefault="00F50FDA"/>
    <w:sectPr w:rsidR="00F50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EB"/>
    <w:rsid w:val="0002498F"/>
    <w:rsid w:val="00113435"/>
    <w:rsid w:val="00164CEB"/>
    <w:rsid w:val="002103E9"/>
    <w:rsid w:val="00224E5C"/>
    <w:rsid w:val="00370AEF"/>
    <w:rsid w:val="0061101D"/>
    <w:rsid w:val="0090798F"/>
    <w:rsid w:val="0096518C"/>
    <w:rsid w:val="009B1183"/>
    <w:rsid w:val="009C426D"/>
    <w:rsid w:val="00C11204"/>
    <w:rsid w:val="00CC5C92"/>
    <w:rsid w:val="00D03886"/>
    <w:rsid w:val="00E977BE"/>
    <w:rsid w:val="00F5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87192"/>
  <w15:chartTrackingRefBased/>
  <w15:docId w15:val="{11F1517B-66EA-4FAE-9F26-82655942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simonmac21</dc:creator>
  <cp:keywords/>
  <dc:description/>
  <cp:lastModifiedBy>simonmac21@gmail.com</cp:lastModifiedBy>
  <cp:revision>2</cp:revision>
  <dcterms:created xsi:type="dcterms:W3CDTF">2020-11-26T20:51:00Z</dcterms:created>
  <dcterms:modified xsi:type="dcterms:W3CDTF">2020-11-26T20:51:00Z</dcterms:modified>
</cp:coreProperties>
</file>